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15" w:rsidRPr="00C23815" w:rsidRDefault="00C23815" w:rsidP="00C23815">
      <w:pPr>
        <w:pStyle w:val="a7"/>
        <w:jc w:val="center"/>
        <w:rPr>
          <w:b/>
          <w:szCs w:val="30"/>
        </w:rPr>
      </w:pPr>
      <w:r w:rsidRPr="00C23815">
        <w:rPr>
          <w:b/>
          <w:szCs w:val="30"/>
        </w:rPr>
        <w:t>Памятка по наведению порядка на земельных участках граждан</w:t>
      </w:r>
    </w:p>
    <w:p w:rsidR="00C23815" w:rsidRDefault="00C23815" w:rsidP="00C23815">
      <w:pPr>
        <w:pStyle w:val="a7"/>
        <w:jc w:val="center"/>
        <w:rPr>
          <w:b/>
          <w:szCs w:val="30"/>
        </w:rPr>
      </w:pPr>
      <w:r w:rsidRPr="00C23815">
        <w:rPr>
          <w:b/>
          <w:szCs w:val="30"/>
        </w:rPr>
        <w:t>и прилегающих к ним территориях общего пользования</w:t>
      </w:r>
    </w:p>
    <w:p w:rsidR="00B80552" w:rsidRPr="00F4584F" w:rsidRDefault="00B80552" w:rsidP="00C23815">
      <w:pPr>
        <w:pStyle w:val="a7"/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ac"/>
        <w:tblW w:w="0" w:type="auto"/>
        <w:tblInd w:w="108" w:type="dxa"/>
        <w:tblLook w:val="04A0"/>
      </w:tblPr>
      <w:tblGrid>
        <w:gridCol w:w="5812"/>
        <w:gridCol w:w="4536"/>
        <w:gridCol w:w="5238"/>
      </w:tblGrid>
      <w:tr w:rsidR="003F4D6A" w:rsidTr="00F4584F">
        <w:trPr>
          <w:trHeight w:val="390"/>
        </w:trPr>
        <w:tc>
          <w:tcPr>
            <w:tcW w:w="10348" w:type="dxa"/>
            <w:gridSpan w:val="2"/>
            <w:vAlign w:val="center"/>
          </w:tcPr>
          <w:p w:rsidR="003F4D6A" w:rsidRPr="00F4584F" w:rsidRDefault="003F4D6A" w:rsidP="00C23815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F4584F">
              <w:rPr>
                <w:b/>
                <w:sz w:val="26"/>
                <w:szCs w:val="26"/>
              </w:rPr>
              <w:t>Необходимо постоянно осуществлять</w:t>
            </w:r>
          </w:p>
        </w:tc>
        <w:tc>
          <w:tcPr>
            <w:tcW w:w="5238" w:type="dxa"/>
            <w:vMerge w:val="restart"/>
            <w:vAlign w:val="center"/>
          </w:tcPr>
          <w:p w:rsidR="003F4D6A" w:rsidRPr="00F4584F" w:rsidRDefault="003F4D6A" w:rsidP="003F4D6A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F4584F">
              <w:rPr>
                <w:b/>
                <w:sz w:val="26"/>
                <w:szCs w:val="26"/>
              </w:rPr>
              <w:t>На прилегающей к домовладению территории ЗАПРЕЩАЕТСЯ</w:t>
            </w:r>
          </w:p>
        </w:tc>
      </w:tr>
      <w:tr w:rsidR="003F4D6A" w:rsidTr="00F4584F">
        <w:trPr>
          <w:trHeight w:val="552"/>
        </w:trPr>
        <w:tc>
          <w:tcPr>
            <w:tcW w:w="5812" w:type="dxa"/>
            <w:vAlign w:val="center"/>
          </w:tcPr>
          <w:p w:rsidR="003F4D6A" w:rsidRPr="00F4584F" w:rsidRDefault="003F4D6A" w:rsidP="003F4D6A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F4584F">
              <w:rPr>
                <w:b/>
                <w:sz w:val="26"/>
                <w:szCs w:val="26"/>
              </w:rPr>
              <w:t>на предоставленном земельном участке</w:t>
            </w:r>
          </w:p>
        </w:tc>
        <w:tc>
          <w:tcPr>
            <w:tcW w:w="4536" w:type="dxa"/>
            <w:vAlign w:val="center"/>
          </w:tcPr>
          <w:p w:rsidR="003F4D6A" w:rsidRPr="00F4584F" w:rsidRDefault="003F4D6A" w:rsidP="00F4584F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F4584F">
              <w:rPr>
                <w:b/>
                <w:sz w:val="26"/>
                <w:szCs w:val="26"/>
              </w:rPr>
              <w:t>на прилегающей к домовладению территории</w:t>
            </w:r>
            <w:r w:rsidR="00F4584F" w:rsidRPr="00F4584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  <w:vMerge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</w:p>
        </w:tc>
      </w:tr>
      <w:tr w:rsidR="003F4D6A" w:rsidRPr="007A5FBF" w:rsidTr="007A5FBF">
        <w:tc>
          <w:tcPr>
            <w:tcW w:w="5812" w:type="dxa"/>
          </w:tcPr>
          <w:p w:rsidR="003F4D6A" w:rsidRPr="007A5FBF" w:rsidRDefault="00192C0B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  <w:lang w:val="be-BY"/>
              </w:rPr>
              <w:t> </w:t>
            </w:r>
            <w:r w:rsidR="003F4D6A" w:rsidRPr="007A5FBF">
              <w:rPr>
                <w:sz w:val="26"/>
                <w:szCs w:val="26"/>
              </w:rPr>
              <w:t>очистку и уборку территории, сбор и удаление отходов;</w:t>
            </w:r>
          </w:p>
          <w:p w:rsidR="003F4D6A" w:rsidRPr="007A5FBF" w:rsidRDefault="00192C0B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  <w:lang w:val="be-BY"/>
              </w:rPr>
              <w:t> </w:t>
            </w:r>
            <w:r w:rsidR="003F4D6A" w:rsidRPr="007A5FBF">
              <w:rPr>
                <w:sz w:val="26"/>
                <w:szCs w:val="26"/>
              </w:rPr>
              <w:t>обрезку, рыхление, полив растений, удаление деревь</w:t>
            </w:r>
            <w:r w:rsidR="00EA58E5" w:rsidRPr="007A5FBF">
              <w:rPr>
                <w:sz w:val="26"/>
                <w:szCs w:val="26"/>
              </w:rPr>
              <w:t>ев</w:t>
            </w:r>
            <w:r w:rsidR="003F4D6A" w:rsidRPr="007A5FBF">
              <w:rPr>
                <w:sz w:val="26"/>
                <w:szCs w:val="26"/>
              </w:rPr>
              <w:t xml:space="preserve"> и кустарников, находящихся в ненадлежащем или аварийном состоянии;</w:t>
            </w:r>
          </w:p>
          <w:p w:rsidR="00D37B91" w:rsidRPr="00192C0B" w:rsidRDefault="00192C0B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  <w:lang w:val="be-BY"/>
              </w:rPr>
              <w:t> </w:t>
            </w:r>
            <w:r w:rsidR="00D37B91" w:rsidRPr="007A5FBF">
              <w:rPr>
                <w:sz w:val="26"/>
                <w:szCs w:val="26"/>
              </w:rPr>
              <w:t>своевременное скашив</w:t>
            </w:r>
            <w:r w:rsidR="006404B1" w:rsidRPr="007A5FBF">
              <w:rPr>
                <w:sz w:val="26"/>
                <w:szCs w:val="26"/>
              </w:rPr>
              <w:t>ание и</w:t>
            </w:r>
            <w:r w:rsidR="00F4584F" w:rsidRPr="00192C0B">
              <w:rPr>
                <w:sz w:val="26"/>
                <w:szCs w:val="26"/>
              </w:rPr>
              <w:t xml:space="preserve"> </w:t>
            </w:r>
            <w:r w:rsidR="006404B1" w:rsidRPr="007A5FBF">
              <w:rPr>
                <w:sz w:val="26"/>
                <w:szCs w:val="26"/>
              </w:rPr>
              <w:t xml:space="preserve"> удаление сорн</w:t>
            </w:r>
            <w:r w:rsidR="00F4584F" w:rsidRPr="00192C0B">
              <w:rPr>
                <w:sz w:val="26"/>
                <w:szCs w:val="26"/>
              </w:rPr>
              <w:t>ой</w:t>
            </w:r>
            <w:r w:rsidR="006404B1" w:rsidRPr="007A5FBF">
              <w:rPr>
                <w:sz w:val="26"/>
                <w:szCs w:val="26"/>
              </w:rPr>
              <w:t xml:space="preserve"> </w:t>
            </w:r>
            <w:r w:rsidR="00F4584F">
              <w:rPr>
                <w:sz w:val="26"/>
                <w:szCs w:val="26"/>
              </w:rPr>
              <w:t xml:space="preserve">и </w:t>
            </w:r>
            <w:r w:rsidR="00F4584F" w:rsidRPr="00F4584F">
              <w:rPr>
                <w:sz w:val="26"/>
                <w:szCs w:val="26"/>
              </w:rPr>
              <w:t>(</w:t>
            </w:r>
            <w:r w:rsidR="00F4584F">
              <w:rPr>
                <w:sz w:val="26"/>
                <w:szCs w:val="26"/>
              </w:rPr>
              <w:t>или</w:t>
            </w:r>
            <w:r w:rsidR="00F4584F" w:rsidRPr="00F4584F">
              <w:rPr>
                <w:sz w:val="26"/>
                <w:szCs w:val="26"/>
              </w:rPr>
              <w:t>)</w:t>
            </w:r>
            <w:r w:rsidR="00F4584F">
              <w:rPr>
                <w:sz w:val="26"/>
                <w:szCs w:val="26"/>
              </w:rPr>
              <w:t xml:space="preserve"> сухой</w:t>
            </w:r>
            <w:r w:rsidR="00F4584F" w:rsidRPr="00192C0B">
              <w:rPr>
                <w:sz w:val="26"/>
                <w:szCs w:val="26"/>
              </w:rPr>
              <w:t xml:space="preserve"> раст</w:t>
            </w:r>
            <w:r w:rsidR="00F4584F">
              <w:rPr>
                <w:sz w:val="26"/>
                <w:szCs w:val="26"/>
              </w:rPr>
              <w:t>ительности</w:t>
            </w:r>
            <w:r w:rsidR="00F4584F" w:rsidRPr="00192C0B">
              <w:rPr>
                <w:sz w:val="26"/>
                <w:szCs w:val="26"/>
              </w:rPr>
              <w:t>;</w:t>
            </w:r>
          </w:p>
          <w:p w:rsidR="003F4D6A" w:rsidRPr="007A5FBF" w:rsidRDefault="00192C0B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  <w:lang w:val="be-BY"/>
              </w:rPr>
              <w:t> </w:t>
            </w:r>
            <w:r w:rsidR="00D37B91" w:rsidRPr="007A5FBF">
              <w:rPr>
                <w:sz w:val="26"/>
                <w:szCs w:val="26"/>
              </w:rPr>
              <w:t>недопущение</w:t>
            </w:r>
            <w:r w:rsidR="003F4D6A" w:rsidRPr="007A5FBF">
              <w:rPr>
                <w:sz w:val="26"/>
                <w:szCs w:val="26"/>
              </w:rPr>
              <w:t xml:space="preserve"> распространения борщевика Сосновского, золотарника канадского и </w:t>
            </w:r>
            <w:r w:rsidR="007A5FBF" w:rsidRPr="007A5FBF">
              <w:rPr>
                <w:sz w:val="26"/>
                <w:szCs w:val="26"/>
              </w:rPr>
              <w:t>иных видов инвазивных растений;</w:t>
            </w:r>
          </w:p>
          <w:p w:rsidR="00D442D7" w:rsidRPr="007A5FBF" w:rsidRDefault="00D442D7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 посадку деревьев, кустарников от границ смежных участков на расстоянии:</w:t>
            </w:r>
          </w:p>
          <w:p w:rsidR="00D442D7" w:rsidRPr="007A5FBF" w:rsidRDefault="00D442D7" w:rsidP="00192C0B">
            <w:pPr>
              <w:pStyle w:val="a7"/>
              <w:ind w:left="176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высокорослых (</w:t>
            </w:r>
            <w:r w:rsidR="00192C0B">
              <w:rPr>
                <w:sz w:val="26"/>
                <w:szCs w:val="26"/>
              </w:rPr>
              <w:t>достигающих во взрослом</w:t>
            </w:r>
            <w:r w:rsidR="00192C0B">
              <w:rPr>
                <w:sz w:val="26"/>
                <w:szCs w:val="26"/>
                <w:lang w:val="be-BY"/>
              </w:rPr>
              <w:t xml:space="preserve"> </w:t>
            </w:r>
            <w:r w:rsidRPr="007A5FBF">
              <w:rPr>
                <w:sz w:val="26"/>
                <w:szCs w:val="26"/>
              </w:rPr>
              <w:t>состоянии более 3 метров) – не менее 3 метров,</w:t>
            </w:r>
          </w:p>
          <w:p w:rsidR="00D442D7" w:rsidRPr="00192C0B" w:rsidRDefault="00D442D7" w:rsidP="00192C0B">
            <w:pPr>
              <w:ind w:left="176"/>
              <w:jc w:val="both"/>
              <w:rPr>
                <w:sz w:val="26"/>
                <w:szCs w:val="26"/>
              </w:rPr>
            </w:pPr>
            <w:r w:rsidRPr="00192C0B">
              <w:rPr>
                <w:sz w:val="26"/>
                <w:szCs w:val="26"/>
              </w:rPr>
              <w:t>среднерослых (до 3 метров) – не менее 2 метров,</w:t>
            </w:r>
          </w:p>
          <w:p w:rsidR="00D442D7" w:rsidRPr="00192C0B" w:rsidRDefault="00D442D7" w:rsidP="00192C0B">
            <w:pPr>
              <w:ind w:left="176"/>
              <w:jc w:val="both"/>
              <w:rPr>
                <w:sz w:val="26"/>
                <w:szCs w:val="26"/>
              </w:rPr>
            </w:pPr>
            <w:r w:rsidRPr="00192C0B">
              <w:rPr>
                <w:sz w:val="26"/>
                <w:szCs w:val="26"/>
              </w:rPr>
              <w:t>низкорослых (д</w:t>
            </w:r>
            <w:r w:rsidR="007A5FBF" w:rsidRPr="00192C0B">
              <w:rPr>
                <w:sz w:val="26"/>
                <w:szCs w:val="26"/>
              </w:rPr>
              <w:t xml:space="preserve">о 2 метров)  - не </w:t>
            </w:r>
            <w:r w:rsidRPr="00192C0B">
              <w:rPr>
                <w:sz w:val="26"/>
                <w:szCs w:val="26"/>
              </w:rPr>
              <w:t>менее 1 метра;</w:t>
            </w:r>
          </w:p>
          <w:p w:rsidR="00D442D7" w:rsidRPr="007A5FBF" w:rsidRDefault="007A5FBF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 </w:t>
            </w:r>
            <w:r w:rsidR="00D442D7" w:rsidRPr="007A5FBF">
              <w:rPr>
                <w:sz w:val="26"/>
                <w:szCs w:val="26"/>
              </w:rPr>
              <w:t>поддержания в технически исправном состоянии и надлежащем эстетическом виде капитальные строения, хозяйственные постройки, ограждения, туалеты, малые архитектурные формы;</w:t>
            </w:r>
          </w:p>
          <w:p w:rsidR="00D442D7" w:rsidRPr="007A5FBF" w:rsidRDefault="00D442D7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 обеспечения устойчивости и целостности ограждения, недопущения отклонения от вертикали более чем на 10 градусов;</w:t>
            </w:r>
          </w:p>
          <w:p w:rsidR="00D442D7" w:rsidRPr="007A5FBF" w:rsidRDefault="00D442D7" w:rsidP="00192C0B">
            <w:pPr>
              <w:pStyle w:val="a7"/>
              <w:ind w:left="176" w:hanging="142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 содержание строительных материалов на территории земельного участка в сложенном состоянии.</w:t>
            </w:r>
          </w:p>
          <w:p w:rsidR="00D442D7" w:rsidRPr="007A5FBF" w:rsidRDefault="00D442D7" w:rsidP="00D442D7">
            <w:pPr>
              <w:pStyle w:val="a7"/>
              <w:ind w:left="221" w:hanging="2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4584F" w:rsidRPr="00F4584F" w:rsidRDefault="00F4584F" w:rsidP="00F4584F">
            <w:pPr>
              <w:pStyle w:val="a7"/>
              <w:ind w:left="0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F4584F">
              <w:rPr>
                <w:b/>
                <w:i/>
                <w:sz w:val="26"/>
                <w:szCs w:val="26"/>
              </w:rPr>
              <w:t>от границы предоставленного земельного участка</w:t>
            </w:r>
            <w:r w:rsidR="0017122E">
              <w:rPr>
                <w:b/>
                <w:i/>
                <w:sz w:val="26"/>
                <w:szCs w:val="26"/>
                <w:lang w:val="be-BY"/>
              </w:rPr>
              <w:t xml:space="preserve"> до тротуара (в случа</w:t>
            </w:r>
            <w:r w:rsidR="0017122E">
              <w:rPr>
                <w:b/>
                <w:i/>
                <w:sz w:val="26"/>
                <w:szCs w:val="26"/>
              </w:rPr>
              <w:t>и</w:t>
            </w:r>
            <w:r w:rsidR="0017122E">
              <w:rPr>
                <w:b/>
                <w:i/>
                <w:sz w:val="26"/>
                <w:szCs w:val="26"/>
                <w:lang w:val="be-BY"/>
              </w:rPr>
              <w:t xml:space="preserve"> его отсутствия</w:t>
            </w:r>
            <w:r w:rsidRPr="00F4584F">
              <w:rPr>
                <w:b/>
                <w:i/>
                <w:sz w:val="26"/>
                <w:szCs w:val="26"/>
              </w:rPr>
              <w:t xml:space="preserve"> – до границы проезжей части улицы</w:t>
            </w:r>
            <w:r w:rsidRPr="00F4584F">
              <w:rPr>
                <w:b/>
                <w:i/>
                <w:sz w:val="26"/>
                <w:szCs w:val="26"/>
                <w:lang w:val="be-BY"/>
              </w:rPr>
              <w:t>,</w:t>
            </w:r>
            <w:r w:rsidRPr="00F4584F">
              <w:rPr>
                <w:b/>
                <w:i/>
                <w:sz w:val="26"/>
                <w:szCs w:val="26"/>
              </w:rPr>
              <w:t xml:space="preserve"> дороги</w:t>
            </w:r>
            <w:r w:rsidRPr="00F4584F">
              <w:rPr>
                <w:b/>
                <w:i/>
                <w:sz w:val="26"/>
                <w:szCs w:val="26"/>
                <w:lang w:val="be-BY"/>
              </w:rPr>
              <w:t xml:space="preserve">; </w:t>
            </w:r>
          </w:p>
          <w:p w:rsidR="00F4584F" w:rsidRPr="008136CF" w:rsidRDefault="00F4584F" w:rsidP="00F4584F">
            <w:pPr>
              <w:pStyle w:val="a7"/>
              <w:ind w:left="34" w:hanging="34"/>
              <w:jc w:val="both"/>
              <w:rPr>
                <w:i/>
                <w:sz w:val="26"/>
                <w:szCs w:val="26"/>
                <w:lang w:val="be-BY"/>
              </w:rPr>
            </w:pPr>
            <w:r w:rsidRPr="00F4584F">
              <w:rPr>
                <w:b/>
                <w:i/>
                <w:sz w:val="26"/>
                <w:szCs w:val="26"/>
                <w:lang w:val="be-BY"/>
              </w:rPr>
              <w:t>с отальных ст</w:t>
            </w:r>
            <w:r>
              <w:rPr>
                <w:b/>
                <w:i/>
                <w:sz w:val="26"/>
                <w:szCs w:val="26"/>
                <w:lang w:val="be-BY"/>
              </w:rPr>
              <w:t>о</w:t>
            </w:r>
            <w:r w:rsidRPr="00F4584F">
              <w:rPr>
                <w:b/>
                <w:i/>
                <w:sz w:val="26"/>
                <w:szCs w:val="26"/>
                <w:lang w:val="be-BY"/>
              </w:rPr>
              <w:t xml:space="preserve">рон не более 10 метров </w:t>
            </w:r>
            <w:r w:rsidRPr="00F4584F">
              <w:rPr>
                <w:b/>
                <w:i/>
                <w:sz w:val="26"/>
                <w:szCs w:val="26"/>
              </w:rPr>
              <w:t>или половина расстояния разрыва до соседнего земельного участка</w:t>
            </w:r>
            <w:r>
              <w:rPr>
                <w:b/>
                <w:i/>
                <w:sz w:val="26"/>
                <w:szCs w:val="26"/>
                <w:lang w:val="be-BY"/>
              </w:rPr>
              <w:t>,</w:t>
            </w:r>
            <w:r w:rsidRPr="00F4584F">
              <w:rPr>
                <w:b/>
                <w:i/>
                <w:sz w:val="26"/>
                <w:szCs w:val="26"/>
              </w:rPr>
              <w:t xml:space="preserve"> но не более 10 метров</w:t>
            </w:r>
            <w:r w:rsidR="008136CF">
              <w:rPr>
                <w:b/>
                <w:i/>
                <w:sz w:val="26"/>
                <w:szCs w:val="26"/>
                <w:lang w:val="be-BY"/>
              </w:rPr>
              <w:t>:</w:t>
            </w:r>
          </w:p>
          <w:p w:rsidR="003F4D6A" w:rsidRPr="007A5FBF" w:rsidRDefault="00F4584F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> </w:t>
            </w:r>
            <w:r w:rsidR="003F4D6A" w:rsidRPr="007A5FBF">
              <w:rPr>
                <w:sz w:val="26"/>
                <w:szCs w:val="26"/>
              </w:rPr>
              <w:t>очистку и уборку территорий (подметание покрытий, уборку от случайного мусора, очистку урн от мусора);</w:t>
            </w:r>
          </w:p>
          <w:p w:rsidR="00AA3740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 xml:space="preserve">уход за объектами озеленения (газоны, </w:t>
            </w:r>
            <w:r w:rsidR="006404B1" w:rsidRPr="007A5FBF">
              <w:rPr>
                <w:sz w:val="26"/>
                <w:szCs w:val="26"/>
              </w:rPr>
              <w:t>цветники</w:t>
            </w:r>
            <w:r w:rsidRPr="007A5FBF">
              <w:rPr>
                <w:sz w:val="26"/>
                <w:szCs w:val="26"/>
              </w:rPr>
              <w:t>)</w:t>
            </w:r>
            <w:r w:rsidR="00AA3740" w:rsidRPr="007A5FBF">
              <w:rPr>
                <w:sz w:val="26"/>
                <w:szCs w:val="26"/>
              </w:rPr>
              <w:t>;</w:t>
            </w:r>
          </w:p>
          <w:p w:rsidR="00AA3740" w:rsidRPr="007A5FBF" w:rsidRDefault="00D442D7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 с</w:t>
            </w:r>
            <w:r w:rsidR="00AA3740" w:rsidRPr="007A5FBF">
              <w:rPr>
                <w:sz w:val="26"/>
                <w:szCs w:val="26"/>
              </w:rPr>
              <w:t>воевременное, не менее двух раз в год, удаление сухой растительности;</w:t>
            </w:r>
          </w:p>
          <w:p w:rsidR="00AA3740" w:rsidRPr="007A5FBF" w:rsidRDefault="00D442D7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 с</w:t>
            </w:r>
            <w:r w:rsidR="00AA3740" w:rsidRPr="007A5FBF">
              <w:rPr>
                <w:sz w:val="26"/>
                <w:szCs w:val="26"/>
              </w:rPr>
              <w:t>кашивание газонов при высоте травяного покрова более 20 см</w:t>
            </w:r>
            <w:r w:rsidR="009871D3" w:rsidRPr="007A5FBF">
              <w:rPr>
                <w:sz w:val="26"/>
                <w:szCs w:val="26"/>
              </w:rPr>
              <w:t>;</w:t>
            </w:r>
          </w:p>
          <w:p w:rsidR="003F4D6A" w:rsidRPr="007A5FBF" w:rsidRDefault="00D442D7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 </w:t>
            </w:r>
            <w:r w:rsidR="00EA58E5" w:rsidRPr="007A5FBF">
              <w:rPr>
                <w:sz w:val="26"/>
                <w:szCs w:val="26"/>
              </w:rPr>
              <w:t>ежемесячное</w:t>
            </w:r>
            <w:r w:rsidR="003F4D6A" w:rsidRPr="007A5FBF">
              <w:rPr>
                <w:sz w:val="26"/>
                <w:szCs w:val="26"/>
              </w:rPr>
              <w:t xml:space="preserve"> </w:t>
            </w:r>
            <w:r w:rsidR="008136CF">
              <w:rPr>
                <w:sz w:val="26"/>
                <w:szCs w:val="26"/>
                <w:lang w:val="be-BY"/>
              </w:rPr>
              <w:t>с</w:t>
            </w:r>
            <w:r w:rsidR="003F4D6A" w:rsidRPr="007A5FBF">
              <w:rPr>
                <w:sz w:val="26"/>
                <w:szCs w:val="26"/>
              </w:rPr>
              <w:t>кашивание, удаление сорной растительности;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в зимнее время года своевременно осуществлять уборку от снега и льда, в осен</w:t>
            </w:r>
            <w:r w:rsidR="00EA58E5" w:rsidRPr="007A5FBF">
              <w:rPr>
                <w:sz w:val="26"/>
                <w:szCs w:val="26"/>
              </w:rPr>
              <w:t>ний период – от опавших листьев;</w:t>
            </w:r>
          </w:p>
          <w:p w:rsidR="003F4D6A" w:rsidRPr="007A5FBF" w:rsidRDefault="003F4D6A" w:rsidP="009871D3">
            <w:pPr>
              <w:pStyle w:val="a7"/>
              <w:ind w:left="221" w:hanging="221"/>
              <w:jc w:val="both"/>
              <w:rPr>
                <w:b/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ab/>
            </w:r>
          </w:p>
        </w:tc>
        <w:tc>
          <w:tcPr>
            <w:tcW w:w="5238" w:type="dxa"/>
          </w:tcPr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строительство (размещение построек), иное использование земли за пределами границ участка, что влечет административную, а в отдельных случаях и уголовную ответственность, а также безусловный снос построенных объектов, в том числе частично выходящих за границы участка, независимо от причин такого нарушения;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разведение костров и выжигание сухой растительности;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размещение отходов вне специально отведенных мест;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удаление и пересадка деревьев и кустарников, уничтожение травянистой растительности и цветников;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отведение сточных вод по рельефу местности;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мойка автотранспорта</w:t>
            </w:r>
            <w:r w:rsidR="006404B1" w:rsidRPr="007A5FBF">
              <w:rPr>
                <w:sz w:val="26"/>
                <w:szCs w:val="26"/>
              </w:rPr>
              <w:t xml:space="preserve"> (в границах водоохранной зоны)</w:t>
            </w:r>
            <w:r w:rsidRPr="007A5FBF">
              <w:rPr>
                <w:sz w:val="26"/>
                <w:szCs w:val="26"/>
              </w:rPr>
              <w:t>;</w:t>
            </w:r>
          </w:p>
          <w:p w:rsidR="003F4D6A" w:rsidRPr="007A5FBF" w:rsidRDefault="003F4D6A" w:rsidP="003F4D6A">
            <w:pPr>
              <w:pStyle w:val="a7"/>
              <w:ind w:left="221" w:hanging="221"/>
              <w:jc w:val="both"/>
              <w:rPr>
                <w:sz w:val="26"/>
                <w:szCs w:val="26"/>
              </w:rPr>
            </w:pPr>
            <w:r w:rsidRPr="007A5FBF">
              <w:rPr>
                <w:sz w:val="26"/>
                <w:szCs w:val="26"/>
              </w:rPr>
              <w:t>•</w:t>
            </w:r>
            <w:r w:rsidRPr="007A5FBF">
              <w:rPr>
                <w:sz w:val="26"/>
                <w:szCs w:val="26"/>
              </w:rPr>
              <w:tab/>
              <w:t>размещение твердого топлива, строительных материалов, крупногабаритных отходов и строительных отходов более чем на 72 часа.</w:t>
            </w:r>
          </w:p>
          <w:p w:rsidR="00EA58E5" w:rsidRPr="007A5FBF" w:rsidRDefault="00EA58E5" w:rsidP="003F4D6A">
            <w:pPr>
              <w:pStyle w:val="a7"/>
              <w:ind w:left="221" w:hanging="221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F4D6A" w:rsidRPr="007A5FBF" w:rsidRDefault="003F4D6A" w:rsidP="007A5FBF">
      <w:pPr>
        <w:jc w:val="both"/>
        <w:rPr>
          <w:sz w:val="26"/>
          <w:szCs w:val="26"/>
        </w:rPr>
      </w:pPr>
    </w:p>
    <w:sectPr w:rsidR="003F4D6A" w:rsidRPr="007A5FBF" w:rsidSect="00027C50">
      <w:pgSz w:w="16838" w:h="11906" w:orient="landscape" w:code="9"/>
      <w:pgMar w:top="426" w:right="567" w:bottom="426" w:left="567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49" w:rsidRDefault="00C57249" w:rsidP="00C013E5">
      <w:r>
        <w:separator/>
      </w:r>
    </w:p>
  </w:endnote>
  <w:endnote w:type="continuationSeparator" w:id="0">
    <w:p w:rsidR="00C57249" w:rsidRDefault="00C57249" w:rsidP="00C0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49" w:rsidRDefault="00C57249" w:rsidP="00C013E5">
      <w:r>
        <w:separator/>
      </w:r>
    </w:p>
  </w:footnote>
  <w:footnote w:type="continuationSeparator" w:id="0">
    <w:p w:rsidR="00C57249" w:rsidRDefault="00C57249" w:rsidP="00C01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40"/>
    <w:multiLevelType w:val="hybridMultilevel"/>
    <w:tmpl w:val="6FEE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2F49"/>
    <w:multiLevelType w:val="hybridMultilevel"/>
    <w:tmpl w:val="A3767186"/>
    <w:lvl w:ilvl="0" w:tplc="A37C5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5AE2"/>
    <w:multiLevelType w:val="hybridMultilevel"/>
    <w:tmpl w:val="93BE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1EC3"/>
    <w:multiLevelType w:val="hybridMultilevel"/>
    <w:tmpl w:val="B5A065DC"/>
    <w:lvl w:ilvl="0" w:tplc="519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64E"/>
    <w:multiLevelType w:val="hybridMultilevel"/>
    <w:tmpl w:val="155A61EA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B132D"/>
    <w:multiLevelType w:val="hybridMultilevel"/>
    <w:tmpl w:val="8D76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2197"/>
    <w:multiLevelType w:val="hybridMultilevel"/>
    <w:tmpl w:val="BCD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F4BC6"/>
    <w:multiLevelType w:val="hybridMultilevel"/>
    <w:tmpl w:val="562C4792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70096"/>
    <w:multiLevelType w:val="hybridMultilevel"/>
    <w:tmpl w:val="504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903EA"/>
    <w:multiLevelType w:val="hybridMultilevel"/>
    <w:tmpl w:val="CA4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C5EB6"/>
    <w:multiLevelType w:val="hybridMultilevel"/>
    <w:tmpl w:val="533222D6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52448"/>
    <w:multiLevelType w:val="hybridMultilevel"/>
    <w:tmpl w:val="B02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852F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0FB"/>
    <w:rsid w:val="00002E9D"/>
    <w:rsid w:val="00027C50"/>
    <w:rsid w:val="00030E2B"/>
    <w:rsid w:val="000442E1"/>
    <w:rsid w:val="000524AC"/>
    <w:rsid w:val="00052AF9"/>
    <w:rsid w:val="000603AF"/>
    <w:rsid w:val="00064E68"/>
    <w:rsid w:val="00071FDF"/>
    <w:rsid w:val="00072B41"/>
    <w:rsid w:val="00075AF2"/>
    <w:rsid w:val="000850A1"/>
    <w:rsid w:val="00085F52"/>
    <w:rsid w:val="000A7819"/>
    <w:rsid w:val="000B2BE5"/>
    <w:rsid w:val="000B3E07"/>
    <w:rsid w:val="000B6A00"/>
    <w:rsid w:val="000B7C32"/>
    <w:rsid w:val="000D1190"/>
    <w:rsid w:val="000D6A0C"/>
    <w:rsid w:val="000D7946"/>
    <w:rsid w:val="000E2297"/>
    <w:rsid w:val="000E4D80"/>
    <w:rsid w:val="000E6671"/>
    <w:rsid w:val="000F251C"/>
    <w:rsid w:val="000F5CD9"/>
    <w:rsid w:val="000F7979"/>
    <w:rsid w:val="001011EF"/>
    <w:rsid w:val="00111BF6"/>
    <w:rsid w:val="001137CB"/>
    <w:rsid w:val="00126812"/>
    <w:rsid w:val="001269B8"/>
    <w:rsid w:val="00130A19"/>
    <w:rsid w:val="00131506"/>
    <w:rsid w:val="0013625D"/>
    <w:rsid w:val="00137946"/>
    <w:rsid w:val="0014014F"/>
    <w:rsid w:val="00144BE4"/>
    <w:rsid w:val="0017122E"/>
    <w:rsid w:val="00173017"/>
    <w:rsid w:val="00180FDE"/>
    <w:rsid w:val="00183383"/>
    <w:rsid w:val="00192C0B"/>
    <w:rsid w:val="001A1F62"/>
    <w:rsid w:val="001B1797"/>
    <w:rsid w:val="001B4784"/>
    <w:rsid w:val="001B5274"/>
    <w:rsid w:val="001C0B24"/>
    <w:rsid w:val="001C0BB6"/>
    <w:rsid w:val="001C0C2A"/>
    <w:rsid w:val="001C0CA5"/>
    <w:rsid w:val="001C2D70"/>
    <w:rsid w:val="001C4B8F"/>
    <w:rsid w:val="001C5ECF"/>
    <w:rsid w:val="001D4DFE"/>
    <w:rsid w:val="001E1F6B"/>
    <w:rsid w:val="001E380B"/>
    <w:rsid w:val="001F4340"/>
    <w:rsid w:val="001F54B4"/>
    <w:rsid w:val="002052B4"/>
    <w:rsid w:val="002117A9"/>
    <w:rsid w:val="00224FCC"/>
    <w:rsid w:val="00226C65"/>
    <w:rsid w:val="00246E48"/>
    <w:rsid w:val="00252ECD"/>
    <w:rsid w:val="002568BE"/>
    <w:rsid w:val="00257C0A"/>
    <w:rsid w:val="00264A16"/>
    <w:rsid w:val="002670B5"/>
    <w:rsid w:val="002849E0"/>
    <w:rsid w:val="00287E4A"/>
    <w:rsid w:val="002908F1"/>
    <w:rsid w:val="00294308"/>
    <w:rsid w:val="00294394"/>
    <w:rsid w:val="00296D3A"/>
    <w:rsid w:val="002B5657"/>
    <w:rsid w:val="002C0867"/>
    <w:rsid w:val="002C3C91"/>
    <w:rsid w:val="002D282E"/>
    <w:rsid w:val="002E5623"/>
    <w:rsid w:val="003005CE"/>
    <w:rsid w:val="003011E6"/>
    <w:rsid w:val="00313E76"/>
    <w:rsid w:val="00316073"/>
    <w:rsid w:val="00327685"/>
    <w:rsid w:val="00333D04"/>
    <w:rsid w:val="00342AC0"/>
    <w:rsid w:val="00344C31"/>
    <w:rsid w:val="0035419B"/>
    <w:rsid w:val="003606C7"/>
    <w:rsid w:val="003621A7"/>
    <w:rsid w:val="003678D3"/>
    <w:rsid w:val="003766BA"/>
    <w:rsid w:val="00376DBC"/>
    <w:rsid w:val="00385217"/>
    <w:rsid w:val="00390E1F"/>
    <w:rsid w:val="003A409D"/>
    <w:rsid w:val="003B2128"/>
    <w:rsid w:val="003C4040"/>
    <w:rsid w:val="003D717E"/>
    <w:rsid w:val="003E0057"/>
    <w:rsid w:val="003E7152"/>
    <w:rsid w:val="003F3404"/>
    <w:rsid w:val="003F3FEF"/>
    <w:rsid w:val="003F4D6A"/>
    <w:rsid w:val="004102E4"/>
    <w:rsid w:val="00414856"/>
    <w:rsid w:val="004275AD"/>
    <w:rsid w:val="00431E02"/>
    <w:rsid w:val="00431F80"/>
    <w:rsid w:val="00436354"/>
    <w:rsid w:val="00437B32"/>
    <w:rsid w:val="00440185"/>
    <w:rsid w:val="004412C6"/>
    <w:rsid w:val="00442C5B"/>
    <w:rsid w:val="00442C5F"/>
    <w:rsid w:val="0044429C"/>
    <w:rsid w:val="004458B3"/>
    <w:rsid w:val="00455BD5"/>
    <w:rsid w:val="00467EA7"/>
    <w:rsid w:val="00473F6D"/>
    <w:rsid w:val="00496AAD"/>
    <w:rsid w:val="00497375"/>
    <w:rsid w:val="004A1F52"/>
    <w:rsid w:val="004A6CD9"/>
    <w:rsid w:val="004A781D"/>
    <w:rsid w:val="004B255B"/>
    <w:rsid w:val="004B730B"/>
    <w:rsid w:val="004C1067"/>
    <w:rsid w:val="004C12C4"/>
    <w:rsid w:val="004D0523"/>
    <w:rsid w:val="004E5D32"/>
    <w:rsid w:val="004F38F0"/>
    <w:rsid w:val="004F765C"/>
    <w:rsid w:val="00501E44"/>
    <w:rsid w:val="00501F8A"/>
    <w:rsid w:val="0051230E"/>
    <w:rsid w:val="00516D01"/>
    <w:rsid w:val="00524182"/>
    <w:rsid w:val="0052674C"/>
    <w:rsid w:val="00527C6F"/>
    <w:rsid w:val="00530F44"/>
    <w:rsid w:val="00536915"/>
    <w:rsid w:val="005370ED"/>
    <w:rsid w:val="00547338"/>
    <w:rsid w:val="00553B25"/>
    <w:rsid w:val="0055782B"/>
    <w:rsid w:val="00557982"/>
    <w:rsid w:val="00567B31"/>
    <w:rsid w:val="005712A2"/>
    <w:rsid w:val="00575357"/>
    <w:rsid w:val="0058474D"/>
    <w:rsid w:val="005926EF"/>
    <w:rsid w:val="0059565C"/>
    <w:rsid w:val="005A2FC6"/>
    <w:rsid w:val="005A3CB1"/>
    <w:rsid w:val="005A75C2"/>
    <w:rsid w:val="005C5108"/>
    <w:rsid w:val="005D30AC"/>
    <w:rsid w:val="005D68CE"/>
    <w:rsid w:val="005D75D4"/>
    <w:rsid w:val="005E3D92"/>
    <w:rsid w:val="005F1718"/>
    <w:rsid w:val="005F756F"/>
    <w:rsid w:val="00605CE8"/>
    <w:rsid w:val="006125AE"/>
    <w:rsid w:val="00612AF0"/>
    <w:rsid w:val="006207F8"/>
    <w:rsid w:val="00630013"/>
    <w:rsid w:val="006309A4"/>
    <w:rsid w:val="00636DE6"/>
    <w:rsid w:val="006404B1"/>
    <w:rsid w:val="00646A76"/>
    <w:rsid w:val="00650BF9"/>
    <w:rsid w:val="00652C7C"/>
    <w:rsid w:val="00656F6C"/>
    <w:rsid w:val="0067494A"/>
    <w:rsid w:val="00682770"/>
    <w:rsid w:val="00686C2B"/>
    <w:rsid w:val="006936EE"/>
    <w:rsid w:val="00694CD8"/>
    <w:rsid w:val="006A0994"/>
    <w:rsid w:val="006B37CE"/>
    <w:rsid w:val="006B413B"/>
    <w:rsid w:val="006B51F9"/>
    <w:rsid w:val="006B7543"/>
    <w:rsid w:val="006C7190"/>
    <w:rsid w:val="006C71A6"/>
    <w:rsid w:val="006D3FB3"/>
    <w:rsid w:val="006D7E6F"/>
    <w:rsid w:val="006E1862"/>
    <w:rsid w:val="006E739F"/>
    <w:rsid w:val="006F3354"/>
    <w:rsid w:val="00702B1B"/>
    <w:rsid w:val="00703A8F"/>
    <w:rsid w:val="00713C13"/>
    <w:rsid w:val="007213D6"/>
    <w:rsid w:val="00724952"/>
    <w:rsid w:val="00724D95"/>
    <w:rsid w:val="0073766C"/>
    <w:rsid w:val="007378FE"/>
    <w:rsid w:val="00737900"/>
    <w:rsid w:val="00737D3C"/>
    <w:rsid w:val="00747280"/>
    <w:rsid w:val="0075251F"/>
    <w:rsid w:val="00752BE7"/>
    <w:rsid w:val="00753487"/>
    <w:rsid w:val="0075421C"/>
    <w:rsid w:val="0076159E"/>
    <w:rsid w:val="007704C9"/>
    <w:rsid w:val="00784175"/>
    <w:rsid w:val="00784C4F"/>
    <w:rsid w:val="007974AA"/>
    <w:rsid w:val="007A5FBF"/>
    <w:rsid w:val="007C6D47"/>
    <w:rsid w:val="007C78EC"/>
    <w:rsid w:val="007D2370"/>
    <w:rsid w:val="007D4165"/>
    <w:rsid w:val="007D4D7E"/>
    <w:rsid w:val="007F0A76"/>
    <w:rsid w:val="007F1F70"/>
    <w:rsid w:val="00810C4D"/>
    <w:rsid w:val="008119CC"/>
    <w:rsid w:val="008132CC"/>
    <w:rsid w:val="008136CF"/>
    <w:rsid w:val="00815FD5"/>
    <w:rsid w:val="00816336"/>
    <w:rsid w:val="00817A52"/>
    <w:rsid w:val="00820BC0"/>
    <w:rsid w:val="00820EC2"/>
    <w:rsid w:val="0082121C"/>
    <w:rsid w:val="0082509B"/>
    <w:rsid w:val="00840FC1"/>
    <w:rsid w:val="00843BEE"/>
    <w:rsid w:val="00860125"/>
    <w:rsid w:val="00867E00"/>
    <w:rsid w:val="00880194"/>
    <w:rsid w:val="0088379D"/>
    <w:rsid w:val="0089062C"/>
    <w:rsid w:val="008C6867"/>
    <w:rsid w:val="008D1A62"/>
    <w:rsid w:val="008E47AC"/>
    <w:rsid w:val="008E5A4B"/>
    <w:rsid w:val="008F1793"/>
    <w:rsid w:val="00901369"/>
    <w:rsid w:val="00905EB8"/>
    <w:rsid w:val="00906921"/>
    <w:rsid w:val="009261FE"/>
    <w:rsid w:val="00945CCC"/>
    <w:rsid w:val="009550DB"/>
    <w:rsid w:val="009553A5"/>
    <w:rsid w:val="009771F3"/>
    <w:rsid w:val="00985CE1"/>
    <w:rsid w:val="00986467"/>
    <w:rsid w:val="00986D7E"/>
    <w:rsid w:val="009871D3"/>
    <w:rsid w:val="00990D9E"/>
    <w:rsid w:val="00991825"/>
    <w:rsid w:val="009927D2"/>
    <w:rsid w:val="009941CE"/>
    <w:rsid w:val="00995463"/>
    <w:rsid w:val="009A2351"/>
    <w:rsid w:val="009B493E"/>
    <w:rsid w:val="009C2E64"/>
    <w:rsid w:val="009C3A1B"/>
    <w:rsid w:val="009F06FC"/>
    <w:rsid w:val="009F61E1"/>
    <w:rsid w:val="00A04CE7"/>
    <w:rsid w:val="00A17F6F"/>
    <w:rsid w:val="00A22A03"/>
    <w:rsid w:val="00A30753"/>
    <w:rsid w:val="00A31312"/>
    <w:rsid w:val="00A62CE2"/>
    <w:rsid w:val="00A651D5"/>
    <w:rsid w:val="00AA3740"/>
    <w:rsid w:val="00AA5908"/>
    <w:rsid w:val="00AA6E58"/>
    <w:rsid w:val="00AB351F"/>
    <w:rsid w:val="00AB6C90"/>
    <w:rsid w:val="00AB6F04"/>
    <w:rsid w:val="00AC20BD"/>
    <w:rsid w:val="00AC7E2B"/>
    <w:rsid w:val="00AD0497"/>
    <w:rsid w:val="00AE2E7E"/>
    <w:rsid w:val="00AF5F8B"/>
    <w:rsid w:val="00B041D4"/>
    <w:rsid w:val="00B11171"/>
    <w:rsid w:val="00B43A47"/>
    <w:rsid w:val="00B4637E"/>
    <w:rsid w:val="00B66691"/>
    <w:rsid w:val="00B74A8A"/>
    <w:rsid w:val="00B7691A"/>
    <w:rsid w:val="00B77CBB"/>
    <w:rsid w:val="00B80552"/>
    <w:rsid w:val="00B82973"/>
    <w:rsid w:val="00B846A3"/>
    <w:rsid w:val="00BA6159"/>
    <w:rsid w:val="00BB42B8"/>
    <w:rsid w:val="00BC1DED"/>
    <w:rsid w:val="00BC2F20"/>
    <w:rsid w:val="00BC51A0"/>
    <w:rsid w:val="00BC651F"/>
    <w:rsid w:val="00BC6738"/>
    <w:rsid w:val="00BC7A97"/>
    <w:rsid w:val="00BC7B4A"/>
    <w:rsid w:val="00BD48E7"/>
    <w:rsid w:val="00BD609F"/>
    <w:rsid w:val="00BE7BF9"/>
    <w:rsid w:val="00BF2DBA"/>
    <w:rsid w:val="00BF3A12"/>
    <w:rsid w:val="00BF4D43"/>
    <w:rsid w:val="00C00124"/>
    <w:rsid w:val="00C013E5"/>
    <w:rsid w:val="00C111E2"/>
    <w:rsid w:val="00C13674"/>
    <w:rsid w:val="00C16233"/>
    <w:rsid w:val="00C2239A"/>
    <w:rsid w:val="00C23815"/>
    <w:rsid w:val="00C26BE3"/>
    <w:rsid w:val="00C408DA"/>
    <w:rsid w:val="00C5098D"/>
    <w:rsid w:val="00C57249"/>
    <w:rsid w:val="00C65D73"/>
    <w:rsid w:val="00C764EE"/>
    <w:rsid w:val="00C77D4C"/>
    <w:rsid w:val="00C87951"/>
    <w:rsid w:val="00C91638"/>
    <w:rsid w:val="00CA144C"/>
    <w:rsid w:val="00CA5D6C"/>
    <w:rsid w:val="00CA5FD0"/>
    <w:rsid w:val="00CB41D1"/>
    <w:rsid w:val="00CB6145"/>
    <w:rsid w:val="00CC42C7"/>
    <w:rsid w:val="00CD4425"/>
    <w:rsid w:val="00CD6507"/>
    <w:rsid w:val="00CD7E3F"/>
    <w:rsid w:val="00CE12B2"/>
    <w:rsid w:val="00CE6774"/>
    <w:rsid w:val="00CF0EB8"/>
    <w:rsid w:val="00CF3DF7"/>
    <w:rsid w:val="00CF464E"/>
    <w:rsid w:val="00D13D67"/>
    <w:rsid w:val="00D210E3"/>
    <w:rsid w:val="00D212F2"/>
    <w:rsid w:val="00D3473A"/>
    <w:rsid w:val="00D37B91"/>
    <w:rsid w:val="00D442D7"/>
    <w:rsid w:val="00D54417"/>
    <w:rsid w:val="00D57C56"/>
    <w:rsid w:val="00D614DA"/>
    <w:rsid w:val="00D63BCA"/>
    <w:rsid w:val="00D65208"/>
    <w:rsid w:val="00D66522"/>
    <w:rsid w:val="00D754B2"/>
    <w:rsid w:val="00D75AC4"/>
    <w:rsid w:val="00D8598C"/>
    <w:rsid w:val="00D9718D"/>
    <w:rsid w:val="00DA26CC"/>
    <w:rsid w:val="00DA7C96"/>
    <w:rsid w:val="00DB20FB"/>
    <w:rsid w:val="00DB4510"/>
    <w:rsid w:val="00DC7276"/>
    <w:rsid w:val="00DD1490"/>
    <w:rsid w:val="00DD1779"/>
    <w:rsid w:val="00DE7EAF"/>
    <w:rsid w:val="00DF29C2"/>
    <w:rsid w:val="00DF7E81"/>
    <w:rsid w:val="00E074E9"/>
    <w:rsid w:val="00E2450C"/>
    <w:rsid w:val="00E26AE9"/>
    <w:rsid w:val="00E44007"/>
    <w:rsid w:val="00E52817"/>
    <w:rsid w:val="00E55432"/>
    <w:rsid w:val="00E56DB4"/>
    <w:rsid w:val="00E6652E"/>
    <w:rsid w:val="00E678F5"/>
    <w:rsid w:val="00E67E22"/>
    <w:rsid w:val="00E71A0D"/>
    <w:rsid w:val="00E73BA7"/>
    <w:rsid w:val="00E848B3"/>
    <w:rsid w:val="00E90EBC"/>
    <w:rsid w:val="00E90FE8"/>
    <w:rsid w:val="00EA58E5"/>
    <w:rsid w:val="00EB2796"/>
    <w:rsid w:val="00EB45D2"/>
    <w:rsid w:val="00EB5205"/>
    <w:rsid w:val="00EC5533"/>
    <w:rsid w:val="00EC6ECA"/>
    <w:rsid w:val="00ED4644"/>
    <w:rsid w:val="00EE3B43"/>
    <w:rsid w:val="00EE42C6"/>
    <w:rsid w:val="00EE603A"/>
    <w:rsid w:val="00F02DE3"/>
    <w:rsid w:val="00F033C4"/>
    <w:rsid w:val="00F0518E"/>
    <w:rsid w:val="00F17D55"/>
    <w:rsid w:val="00F21857"/>
    <w:rsid w:val="00F362A1"/>
    <w:rsid w:val="00F37A82"/>
    <w:rsid w:val="00F41EC9"/>
    <w:rsid w:val="00F4584F"/>
    <w:rsid w:val="00F4743A"/>
    <w:rsid w:val="00F53603"/>
    <w:rsid w:val="00F56439"/>
    <w:rsid w:val="00F57490"/>
    <w:rsid w:val="00F61746"/>
    <w:rsid w:val="00F64F74"/>
    <w:rsid w:val="00F650A8"/>
    <w:rsid w:val="00F66C5C"/>
    <w:rsid w:val="00F81BA9"/>
    <w:rsid w:val="00F95ABD"/>
    <w:rsid w:val="00FA2182"/>
    <w:rsid w:val="00FA68A4"/>
    <w:rsid w:val="00FA76A2"/>
    <w:rsid w:val="00FA782E"/>
    <w:rsid w:val="00FE34B3"/>
    <w:rsid w:val="00FE5CDD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FB"/>
    <w:rPr>
      <w:rFonts w:eastAsia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0F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FB"/>
    <w:rPr>
      <w:rFonts w:eastAsia="Times New Roman"/>
      <w:b/>
      <w:bCs/>
      <w:szCs w:val="24"/>
      <w:lang w:eastAsia="ru-RU"/>
    </w:rPr>
  </w:style>
  <w:style w:type="paragraph" w:styleId="a3">
    <w:name w:val="header"/>
    <w:basedOn w:val="a"/>
    <w:link w:val="a4"/>
    <w:rsid w:val="00DB2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20FB"/>
    <w:rPr>
      <w:rFonts w:eastAsia="Times New Roman"/>
      <w:sz w:val="30"/>
      <w:szCs w:val="24"/>
      <w:lang w:eastAsia="ru-RU"/>
    </w:rPr>
  </w:style>
  <w:style w:type="character" w:styleId="a5">
    <w:name w:val="page number"/>
    <w:basedOn w:val="a0"/>
    <w:rsid w:val="00DB20FB"/>
  </w:style>
  <w:style w:type="paragraph" w:customStyle="1" w:styleId="Iauiue">
    <w:name w:val="Iau?iue"/>
    <w:rsid w:val="00DB20FB"/>
    <w:rPr>
      <w:rFonts w:eastAsia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DB20FB"/>
    <w:pPr>
      <w:keepNext/>
      <w:jc w:val="center"/>
    </w:pPr>
    <w:rPr>
      <w:rFonts w:ascii="Arial Narrow" w:hAnsi="Arial Narrow"/>
      <w:sz w:val="32"/>
      <w:lang w:val="be-BY"/>
    </w:rPr>
  </w:style>
  <w:style w:type="character" w:styleId="a6">
    <w:name w:val="Hyperlink"/>
    <w:basedOn w:val="a0"/>
    <w:rsid w:val="00DB2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09F"/>
    <w:pPr>
      <w:ind w:left="720"/>
      <w:contextualSpacing/>
    </w:pPr>
  </w:style>
  <w:style w:type="paragraph" w:customStyle="1" w:styleId="11">
    <w:name w:val="Обычный1"/>
    <w:rsid w:val="00313E76"/>
    <w:pPr>
      <w:widowControl w:val="0"/>
      <w:ind w:firstLine="420"/>
      <w:jc w:val="both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9F06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9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D01"/>
    <w:rPr>
      <w:rFonts w:eastAsia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6D7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2121C"/>
    <w:pPr>
      <w:spacing w:after="120"/>
    </w:pPr>
    <w:rPr>
      <w:sz w:val="24"/>
    </w:rPr>
  </w:style>
  <w:style w:type="character" w:customStyle="1" w:styleId="ae">
    <w:name w:val="Основной текст Знак"/>
    <w:basedOn w:val="a0"/>
    <w:link w:val="ad"/>
    <w:rsid w:val="0082121C"/>
    <w:rPr>
      <w:rFonts w:eastAsia="Times New Roman"/>
      <w:sz w:val="24"/>
      <w:szCs w:val="24"/>
      <w:lang w:eastAsia="ru-RU"/>
    </w:rPr>
  </w:style>
  <w:style w:type="paragraph" w:customStyle="1" w:styleId="af">
    <w:name w:val="Знак Знак"/>
    <w:basedOn w:val="a"/>
    <w:next w:val="a"/>
    <w:rsid w:val="003766BA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customStyle="1" w:styleId="af0">
    <w:name w:val="деловой"/>
    <w:basedOn w:val="a"/>
    <w:qFormat/>
    <w:rsid w:val="00FA68A4"/>
    <w:pPr>
      <w:jc w:val="both"/>
    </w:pPr>
    <w:rPr>
      <w:rFonts w:eastAsiaTheme="minorHAnsi" w:cstheme="minorBidi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B413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B413B"/>
    <w:rPr>
      <w:rFonts w:eastAsia="Times New Roman"/>
      <w:sz w:val="30"/>
      <w:szCs w:val="24"/>
      <w:lang w:eastAsia="ru-RU"/>
    </w:rPr>
  </w:style>
  <w:style w:type="paragraph" w:styleId="af3">
    <w:name w:val="Plain Text"/>
    <w:basedOn w:val="a"/>
    <w:link w:val="af4"/>
    <w:rsid w:val="008E5A4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E5A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8E5A4B"/>
    <w:pPr>
      <w:ind w:firstLine="567"/>
      <w:jc w:val="both"/>
    </w:pPr>
    <w:rPr>
      <w:sz w:val="24"/>
    </w:rPr>
  </w:style>
  <w:style w:type="paragraph" w:styleId="af5">
    <w:name w:val="No Spacing"/>
    <w:uiPriority w:val="1"/>
    <w:qFormat/>
    <w:rsid w:val="000B2BE5"/>
    <w:rPr>
      <w:rFonts w:eastAsia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D58E6-09B4-4E41-B62E-BA5F44C7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Сергей Е.</dc:creator>
  <cp:lastModifiedBy>DNA7 X64</cp:lastModifiedBy>
  <cp:revision>2</cp:revision>
  <cp:lastPrinted>2025-06-03T12:15:00Z</cp:lastPrinted>
  <dcterms:created xsi:type="dcterms:W3CDTF">2025-06-03T13:29:00Z</dcterms:created>
  <dcterms:modified xsi:type="dcterms:W3CDTF">2025-06-03T13:29:00Z</dcterms:modified>
</cp:coreProperties>
</file>